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161B2A" w:rsidRDefault="00A57333" w:rsidP="00527772">
      <w:pPr>
        <w:jc w:val="center"/>
      </w:pPr>
      <w:r>
        <w:object w:dxaOrig="19295" w:dyaOrig="28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672.75pt" o:ole="">
            <v:imagedata r:id="rId6" o:title=""/>
          </v:shape>
          <o:OLEObject Type="Embed" ProgID="SmartDraw.2" ShapeID="_x0000_i1025" DrawAspect="Content" ObjectID="_1696839640" r:id="rId7"/>
        </w:object>
      </w:r>
      <w:bookmarkEnd w:id="0"/>
    </w:p>
    <w:sectPr w:rsidR="00161B2A" w:rsidSect="000825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8F8" w:rsidRDefault="00F928F8" w:rsidP="000825D8">
      <w:pPr>
        <w:spacing w:after="0" w:line="240" w:lineRule="auto"/>
      </w:pPr>
      <w:r>
        <w:separator/>
      </w:r>
    </w:p>
  </w:endnote>
  <w:endnote w:type="continuationSeparator" w:id="0">
    <w:p w:rsidR="00F928F8" w:rsidRDefault="00F928F8" w:rsidP="0008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873" w:rsidRDefault="0014787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873" w:rsidRDefault="0014787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873" w:rsidRDefault="001478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8F8" w:rsidRDefault="00F928F8" w:rsidP="000825D8">
      <w:pPr>
        <w:spacing w:after="0" w:line="240" w:lineRule="auto"/>
      </w:pPr>
      <w:r>
        <w:separator/>
      </w:r>
    </w:p>
  </w:footnote>
  <w:footnote w:type="continuationSeparator" w:id="0">
    <w:p w:rsidR="00F928F8" w:rsidRDefault="00F928F8" w:rsidP="00082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873" w:rsidRDefault="0014787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2689"/>
      <w:gridCol w:w="2976"/>
      <w:gridCol w:w="1418"/>
      <w:gridCol w:w="1134"/>
    </w:tblGrid>
    <w:tr w:rsidR="00B34838" w:rsidRPr="00663A4B" w:rsidTr="00B34838">
      <w:trPr>
        <w:cantSplit/>
        <w:trHeight w:val="659"/>
        <w:jc w:val="center"/>
      </w:trPr>
      <w:tc>
        <w:tcPr>
          <w:tcW w:w="0" w:type="auto"/>
          <w:vMerge w:val="restart"/>
        </w:tcPr>
        <w:p w:rsidR="00B34838" w:rsidRPr="00663A4B" w:rsidRDefault="003B0BA8" w:rsidP="008561B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eastAsia="es-MX"/>
            </w:rPr>
          </w:pPr>
          <w:r w:rsidRPr="00663A4B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HN"/>
            </w:rPr>
            <w:drawing>
              <wp:anchor distT="0" distB="0" distL="114300" distR="114300" simplePos="0" relativeHeight="251660288" behindDoc="1" locked="0" layoutInCell="1" allowOverlap="1" wp14:anchorId="457401C9" wp14:editId="0E75490D">
                <wp:simplePos x="0" y="0"/>
                <wp:positionH relativeFrom="margin">
                  <wp:posOffset>-2540</wp:posOffset>
                </wp:positionH>
                <wp:positionV relativeFrom="margin">
                  <wp:posOffset>160020</wp:posOffset>
                </wp:positionV>
                <wp:extent cx="991235" cy="929640"/>
                <wp:effectExtent l="0" t="0" r="0" b="0"/>
                <wp:wrapThrough wrapText="bothSides">
                  <wp:wrapPolygon edited="0">
                    <wp:start x="9548" y="1770"/>
                    <wp:lineTo x="4981" y="9295"/>
                    <wp:lineTo x="1245" y="11951"/>
                    <wp:lineTo x="415" y="13721"/>
                    <wp:lineTo x="830" y="19475"/>
                    <wp:lineTo x="21171" y="19475"/>
                    <wp:lineTo x="21171" y="13721"/>
                    <wp:lineTo x="20341" y="11508"/>
                    <wp:lineTo x="15775" y="9295"/>
                    <wp:lineTo x="13284" y="4426"/>
                    <wp:lineTo x="11623" y="1770"/>
                    <wp:lineTo x="9548" y="1770"/>
                  </wp:wrapPolygon>
                </wp:wrapThrough>
                <wp:docPr id="4" name="Imagen 4" descr="http://www.zafira-studio.net/imagenes-web/senasa-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http://www.zafira-studio.net/imagenes-web/senasa-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05" r="169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23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17" w:type="dxa"/>
          <w:gridSpan w:val="4"/>
          <w:vAlign w:val="center"/>
        </w:tcPr>
        <w:p w:rsidR="00B34838" w:rsidRPr="00663A4B" w:rsidRDefault="003B0BA8" w:rsidP="008561B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caps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b/>
              <w:caps/>
              <w:szCs w:val="20"/>
              <w:lang w:eastAsia="es-MX"/>
            </w:rPr>
            <w:t>SECRETARIA DE AGRICULTURA Y GANADERIA</w:t>
          </w:r>
        </w:p>
        <w:p w:rsidR="00B34838" w:rsidRPr="00663A4B" w:rsidRDefault="003B0BA8" w:rsidP="008561B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caps/>
              <w:sz w:val="20"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b/>
              <w:caps/>
              <w:szCs w:val="20"/>
              <w:lang w:eastAsia="es-MX"/>
            </w:rPr>
            <w:t>SERVICIO NACIONAL DE SANIDAD E INOCUIDAD AGROALIMENTARIA</w:t>
          </w:r>
        </w:p>
      </w:tc>
    </w:tr>
    <w:tr w:rsidR="00B34838" w:rsidRPr="00663A4B" w:rsidTr="00B34838">
      <w:trPr>
        <w:cantSplit/>
        <w:trHeight w:val="596"/>
        <w:jc w:val="center"/>
      </w:trPr>
      <w:tc>
        <w:tcPr>
          <w:tcW w:w="0" w:type="auto"/>
          <w:vMerge/>
        </w:tcPr>
        <w:p w:rsidR="00B34838" w:rsidRPr="00663A4B" w:rsidRDefault="00F928F8" w:rsidP="008561B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eastAsia="es-MX"/>
            </w:rPr>
          </w:pPr>
        </w:p>
      </w:tc>
      <w:tc>
        <w:tcPr>
          <w:tcW w:w="8217" w:type="dxa"/>
          <w:gridSpan w:val="4"/>
          <w:vAlign w:val="center"/>
        </w:tcPr>
        <w:p w:rsidR="00B34838" w:rsidRPr="00663A4B" w:rsidRDefault="003B0BA8" w:rsidP="008561B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sz w:val="20"/>
              <w:szCs w:val="20"/>
              <w:lang w:eastAsia="es-MX"/>
            </w:rPr>
          </w:pPr>
          <w:r>
            <w:rPr>
              <w:rFonts w:ascii="Tahoma" w:eastAsia="Times New Roman" w:hAnsi="Tahoma" w:cs="Tahoma"/>
              <w:b/>
              <w:sz w:val="20"/>
              <w:szCs w:val="20"/>
              <w:lang w:eastAsia="es-MX"/>
            </w:rPr>
            <w:t>UNIDAD</w:t>
          </w:r>
          <w:r w:rsidRPr="00663A4B">
            <w:rPr>
              <w:rFonts w:ascii="Tahoma" w:eastAsia="Times New Roman" w:hAnsi="Tahoma" w:cs="Tahoma"/>
              <w:b/>
              <w:sz w:val="20"/>
              <w:szCs w:val="20"/>
              <w:lang w:eastAsia="es-MX"/>
            </w:rPr>
            <w:t xml:space="preserve"> DE AUTORIZACIÓN DE TERCEROS</w:t>
          </w:r>
        </w:p>
        <w:p w:rsidR="00B34838" w:rsidRPr="00663A4B" w:rsidRDefault="000825D8" w:rsidP="00DA2D6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caps/>
              <w:sz w:val="20"/>
              <w:szCs w:val="20"/>
              <w:lang w:eastAsia="es-MX"/>
            </w:rPr>
          </w:pPr>
          <w:r>
            <w:rPr>
              <w:rFonts w:ascii="Calibri Light" w:hAnsi="Calibri Light" w:cs="Calibri Light"/>
              <w:b/>
              <w:lang w:eastAsia="es-ES"/>
            </w:rPr>
            <w:t>DIAGRAMA DE FLUJO</w:t>
          </w:r>
          <w:r w:rsidR="003B0BA8">
            <w:rPr>
              <w:rFonts w:ascii="Calibri Light" w:hAnsi="Calibri Light" w:cs="Calibri Light"/>
              <w:b/>
              <w:lang w:eastAsia="es-ES"/>
            </w:rPr>
            <w:t xml:space="preserve"> PARA LA AUTORIZACIÓN DE MÉDICOS VETERINARIOS</w:t>
          </w:r>
        </w:p>
      </w:tc>
    </w:tr>
    <w:tr w:rsidR="007E41D3" w:rsidRPr="00663A4B" w:rsidTr="00B71449">
      <w:trPr>
        <w:cantSplit/>
        <w:trHeight w:val="251"/>
        <w:jc w:val="center"/>
      </w:trPr>
      <w:tc>
        <w:tcPr>
          <w:tcW w:w="0" w:type="auto"/>
          <w:vMerge/>
          <w:vAlign w:val="center"/>
        </w:tcPr>
        <w:p w:rsidR="007E41D3" w:rsidRPr="00663A4B" w:rsidRDefault="007E41D3" w:rsidP="008561B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lang w:eastAsia="es-MX"/>
            </w:rPr>
          </w:pPr>
        </w:p>
      </w:tc>
      <w:tc>
        <w:tcPr>
          <w:tcW w:w="2689" w:type="dxa"/>
          <w:vAlign w:val="center"/>
        </w:tcPr>
        <w:p w:rsidR="007E41D3" w:rsidRPr="00663A4B" w:rsidRDefault="007E41D3" w:rsidP="007E41D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>ELAB.</w: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 xml:space="preserve"> POR: Dr. H. Padgett/Jefe de Autorización de Terceros</w:t>
          </w:r>
        </w:p>
      </w:tc>
      <w:tc>
        <w:tcPr>
          <w:tcW w:w="2976" w:type="dxa"/>
          <w:vAlign w:val="center"/>
        </w:tcPr>
        <w:p w:rsidR="007E41D3" w:rsidRDefault="007E41D3" w:rsidP="008561B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 xml:space="preserve">REVISION N.º: </w:t>
          </w: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>1</w:t>
          </w:r>
        </w:p>
        <w:p w:rsidR="00147873" w:rsidRPr="00663A4B" w:rsidRDefault="00147873" w:rsidP="008561B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>FECHA: 05/05/2021</w:t>
          </w:r>
        </w:p>
      </w:tc>
      <w:tc>
        <w:tcPr>
          <w:tcW w:w="2552" w:type="dxa"/>
          <w:gridSpan w:val="2"/>
          <w:vAlign w:val="center"/>
        </w:tcPr>
        <w:p w:rsidR="007E41D3" w:rsidRPr="00663A4B" w:rsidRDefault="007E41D3" w:rsidP="008561B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>CODIGO:  SENASA-</w:t>
          </w: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>UAT-BTE-F-01-2021</w:t>
          </w:r>
        </w:p>
      </w:tc>
    </w:tr>
    <w:tr w:rsidR="00B34838" w:rsidRPr="00663A4B" w:rsidTr="00B71449">
      <w:trPr>
        <w:cantSplit/>
        <w:trHeight w:val="242"/>
        <w:jc w:val="center"/>
      </w:trPr>
      <w:tc>
        <w:tcPr>
          <w:tcW w:w="0" w:type="auto"/>
          <w:vMerge/>
        </w:tcPr>
        <w:p w:rsidR="00B34838" w:rsidRPr="00663A4B" w:rsidRDefault="00F928F8" w:rsidP="008561B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es-MX"/>
            </w:rPr>
          </w:pPr>
        </w:p>
      </w:tc>
      <w:tc>
        <w:tcPr>
          <w:tcW w:w="2689" w:type="dxa"/>
          <w:vAlign w:val="center"/>
        </w:tcPr>
        <w:p w:rsidR="00B34838" w:rsidRPr="00663A4B" w:rsidRDefault="007E41D3" w:rsidP="008561B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b/>
              <w:color w:val="FF0000"/>
              <w:sz w:val="18"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 xml:space="preserve">FECHA DE </w:t>
          </w: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>E</w:t>
          </w:r>
          <w:r w:rsidR="00147873">
            <w:rPr>
              <w:rFonts w:ascii="Tahoma" w:eastAsia="Times New Roman" w:hAnsi="Tahoma" w:cs="Tahoma"/>
              <w:sz w:val="18"/>
              <w:szCs w:val="20"/>
              <w:lang w:eastAsia="es-MX"/>
            </w:rPr>
            <w:t>LAB</w: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 xml:space="preserve">: </w:t>
          </w: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>29</w: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>/0</w:t>
          </w: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>3</w: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>/2021</w:t>
          </w:r>
        </w:p>
      </w:tc>
      <w:tc>
        <w:tcPr>
          <w:tcW w:w="2976" w:type="dxa"/>
          <w:vAlign w:val="center"/>
        </w:tcPr>
        <w:p w:rsidR="00147873" w:rsidRDefault="00147873" w:rsidP="008561B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>Revisión: Direcciones Técnicas</w:t>
          </w:r>
        </w:p>
        <w:p w:rsidR="00B34838" w:rsidRPr="00663A4B" w:rsidRDefault="00147873" w:rsidP="008561B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 xml:space="preserve">Aprobado por: Dr. J.R. Velásquez </w:t>
          </w:r>
        </w:p>
      </w:tc>
      <w:tc>
        <w:tcPr>
          <w:tcW w:w="1418" w:type="dxa"/>
          <w:tcBorders>
            <w:right w:val="nil"/>
          </w:tcBorders>
          <w:vAlign w:val="center"/>
        </w:tcPr>
        <w:p w:rsidR="00B34838" w:rsidRPr="00663A4B" w:rsidRDefault="003B0BA8" w:rsidP="008561B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 xml:space="preserve"> PAG: </w: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begin"/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instrText xml:space="preserve"> PAGE </w:instrTex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separate"/>
          </w:r>
          <w:r w:rsidR="00A57333">
            <w:rPr>
              <w:rFonts w:ascii="Tahoma" w:eastAsia="Times New Roman" w:hAnsi="Tahoma" w:cs="Tahoma"/>
              <w:noProof/>
              <w:sz w:val="18"/>
              <w:szCs w:val="20"/>
              <w:lang w:eastAsia="es-MX"/>
            </w:rPr>
            <w:t>1</w: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end"/>
          </w:r>
        </w:p>
      </w:tc>
      <w:tc>
        <w:tcPr>
          <w:tcW w:w="1134" w:type="dxa"/>
          <w:tcBorders>
            <w:left w:val="nil"/>
          </w:tcBorders>
          <w:vAlign w:val="center"/>
        </w:tcPr>
        <w:p w:rsidR="00B34838" w:rsidRPr="00663A4B" w:rsidRDefault="003B0BA8" w:rsidP="008561B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 xml:space="preserve">DE:  </w: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begin"/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instrText xml:space="preserve"> NUMPAGES </w:instrTex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separate"/>
          </w:r>
          <w:r w:rsidR="00A57333">
            <w:rPr>
              <w:rFonts w:ascii="Tahoma" w:eastAsia="Times New Roman" w:hAnsi="Tahoma" w:cs="Tahoma"/>
              <w:noProof/>
              <w:sz w:val="18"/>
              <w:szCs w:val="20"/>
              <w:lang w:eastAsia="es-MX"/>
            </w:rPr>
            <w:t>1</w: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end"/>
          </w:r>
        </w:p>
      </w:tc>
    </w:tr>
  </w:tbl>
  <w:p w:rsidR="00B34838" w:rsidRDefault="00F928F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938"/>
      <w:gridCol w:w="3160"/>
      <w:gridCol w:w="1109"/>
      <w:gridCol w:w="2010"/>
    </w:tblGrid>
    <w:tr w:rsidR="00B34838" w:rsidRPr="00663A4B" w:rsidTr="00590F6B">
      <w:trPr>
        <w:cantSplit/>
        <w:trHeight w:val="659"/>
        <w:jc w:val="center"/>
      </w:trPr>
      <w:tc>
        <w:tcPr>
          <w:tcW w:w="0" w:type="auto"/>
          <w:vMerge w:val="restart"/>
        </w:tcPr>
        <w:p w:rsidR="00B34838" w:rsidRPr="00663A4B" w:rsidRDefault="003B0BA8" w:rsidP="00590F6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eastAsia="es-MX"/>
            </w:rPr>
          </w:pPr>
          <w:r w:rsidRPr="00663A4B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HN"/>
            </w:rPr>
            <w:drawing>
              <wp:anchor distT="0" distB="0" distL="114300" distR="114300" simplePos="0" relativeHeight="251659264" behindDoc="1" locked="0" layoutInCell="1" allowOverlap="1" wp14:anchorId="448020B5" wp14:editId="0273A74F">
                <wp:simplePos x="0" y="0"/>
                <wp:positionH relativeFrom="margin">
                  <wp:posOffset>-2540</wp:posOffset>
                </wp:positionH>
                <wp:positionV relativeFrom="margin">
                  <wp:posOffset>160020</wp:posOffset>
                </wp:positionV>
                <wp:extent cx="991235" cy="929640"/>
                <wp:effectExtent l="0" t="0" r="0" b="0"/>
                <wp:wrapThrough wrapText="bothSides">
                  <wp:wrapPolygon edited="0">
                    <wp:start x="9548" y="1770"/>
                    <wp:lineTo x="4981" y="9295"/>
                    <wp:lineTo x="1245" y="11951"/>
                    <wp:lineTo x="415" y="13721"/>
                    <wp:lineTo x="830" y="19475"/>
                    <wp:lineTo x="21171" y="19475"/>
                    <wp:lineTo x="21171" y="13721"/>
                    <wp:lineTo x="20341" y="11508"/>
                    <wp:lineTo x="15775" y="9295"/>
                    <wp:lineTo x="13284" y="4426"/>
                    <wp:lineTo x="11623" y="1770"/>
                    <wp:lineTo x="9548" y="1770"/>
                  </wp:wrapPolygon>
                </wp:wrapThrough>
                <wp:docPr id="5" name="Imagen 5" descr="http://www.zafira-studio.net/imagenes-web/senasa-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http://www.zafira-studio.net/imagenes-web/senasa-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05" r="169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23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17" w:type="dxa"/>
          <w:gridSpan w:val="4"/>
          <w:vAlign w:val="center"/>
        </w:tcPr>
        <w:p w:rsidR="00B34838" w:rsidRPr="00663A4B" w:rsidRDefault="003B0BA8" w:rsidP="00590F6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caps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b/>
              <w:caps/>
              <w:szCs w:val="20"/>
              <w:lang w:eastAsia="es-MX"/>
            </w:rPr>
            <w:t>SECRETARIA DE AGRICULTURA Y GANADERIA</w:t>
          </w:r>
        </w:p>
        <w:p w:rsidR="00B34838" w:rsidRPr="00663A4B" w:rsidRDefault="003B0BA8" w:rsidP="00590F6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caps/>
              <w:sz w:val="20"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b/>
              <w:caps/>
              <w:szCs w:val="20"/>
              <w:lang w:eastAsia="es-MX"/>
            </w:rPr>
            <w:t>SERVICIO NACIONAL DE SANIDAD E INOCUIDAD AGROALIMENTARIA</w:t>
          </w:r>
        </w:p>
      </w:tc>
    </w:tr>
    <w:tr w:rsidR="00B34838" w:rsidRPr="00663A4B" w:rsidTr="00590F6B">
      <w:trPr>
        <w:cantSplit/>
        <w:trHeight w:val="596"/>
        <w:jc w:val="center"/>
      </w:trPr>
      <w:tc>
        <w:tcPr>
          <w:tcW w:w="0" w:type="auto"/>
          <w:vMerge/>
        </w:tcPr>
        <w:p w:rsidR="00B34838" w:rsidRPr="00663A4B" w:rsidRDefault="00F928F8" w:rsidP="00590F6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eastAsia="es-MX"/>
            </w:rPr>
          </w:pPr>
        </w:p>
      </w:tc>
      <w:tc>
        <w:tcPr>
          <w:tcW w:w="8217" w:type="dxa"/>
          <w:gridSpan w:val="4"/>
          <w:vAlign w:val="center"/>
        </w:tcPr>
        <w:p w:rsidR="00B34838" w:rsidRPr="00663A4B" w:rsidRDefault="003B0BA8" w:rsidP="00590F6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sz w:val="20"/>
              <w:szCs w:val="20"/>
              <w:lang w:eastAsia="es-MX"/>
            </w:rPr>
          </w:pPr>
          <w:r>
            <w:rPr>
              <w:rFonts w:ascii="Tahoma" w:eastAsia="Times New Roman" w:hAnsi="Tahoma" w:cs="Tahoma"/>
              <w:b/>
              <w:sz w:val="20"/>
              <w:szCs w:val="20"/>
              <w:lang w:eastAsia="es-MX"/>
            </w:rPr>
            <w:t>UNIDAD</w:t>
          </w:r>
          <w:r w:rsidRPr="00663A4B">
            <w:rPr>
              <w:rFonts w:ascii="Tahoma" w:eastAsia="Times New Roman" w:hAnsi="Tahoma" w:cs="Tahoma"/>
              <w:b/>
              <w:sz w:val="20"/>
              <w:szCs w:val="20"/>
              <w:lang w:eastAsia="es-MX"/>
            </w:rPr>
            <w:t xml:space="preserve"> DE AUTORIZACIÓN DE TERCEROS</w:t>
          </w:r>
        </w:p>
        <w:p w:rsidR="00B34838" w:rsidRPr="00663A4B" w:rsidRDefault="003B0BA8" w:rsidP="001C7C9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caps/>
              <w:sz w:val="20"/>
              <w:szCs w:val="20"/>
              <w:lang w:eastAsia="es-MX"/>
            </w:rPr>
          </w:pPr>
          <w:r>
            <w:rPr>
              <w:rFonts w:ascii="Calibri Light" w:hAnsi="Calibri Light" w:cs="Calibri Light"/>
              <w:b/>
              <w:lang w:eastAsia="es-ES"/>
            </w:rPr>
            <w:t>FORMULARIOS PARA LA AUTORIZACIÓN DE MÉDICOS VETERINARIOS</w:t>
          </w:r>
        </w:p>
      </w:tc>
    </w:tr>
    <w:tr w:rsidR="00B34838" w:rsidRPr="00663A4B" w:rsidTr="008561B2">
      <w:trPr>
        <w:cantSplit/>
        <w:trHeight w:val="251"/>
        <w:jc w:val="center"/>
      </w:trPr>
      <w:tc>
        <w:tcPr>
          <w:tcW w:w="0" w:type="auto"/>
          <w:vMerge/>
          <w:vAlign w:val="center"/>
        </w:tcPr>
        <w:p w:rsidR="00B34838" w:rsidRPr="00663A4B" w:rsidRDefault="00F928F8" w:rsidP="00590F6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lang w:eastAsia="es-MX"/>
            </w:rPr>
          </w:pPr>
        </w:p>
      </w:tc>
      <w:tc>
        <w:tcPr>
          <w:tcW w:w="0" w:type="auto"/>
          <w:vAlign w:val="center"/>
        </w:tcPr>
        <w:p w:rsidR="00B34838" w:rsidRPr="00663A4B" w:rsidRDefault="003B0BA8" w:rsidP="00590F6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 xml:space="preserve">REVISION N.º: </w:t>
          </w: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>1</w:t>
          </w:r>
        </w:p>
      </w:tc>
      <w:tc>
        <w:tcPr>
          <w:tcW w:w="6279" w:type="dxa"/>
          <w:gridSpan w:val="3"/>
          <w:vAlign w:val="center"/>
        </w:tcPr>
        <w:p w:rsidR="00B34838" w:rsidRPr="00663A4B" w:rsidRDefault="003B0BA8" w:rsidP="00590F6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>CODIGO:  SENASA-</w:t>
          </w: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>UAT-F-01-2021</w:t>
          </w:r>
        </w:p>
      </w:tc>
    </w:tr>
    <w:tr w:rsidR="00B34838" w:rsidRPr="00663A4B" w:rsidTr="008561B2">
      <w:trPr>
        <w:cantSplit/>
        <w:trHeight w:val="242"/>
        <w:jc w:val="center"/>
      </w:trPr>
      <w:tc>
        <w:tcPr>
          <w:tcW w:w="0" w:type="auto"/>
          <w:vMerge/>
        </w:tcPr>
        <w:p w:rsidR="00B34838" w:rsidRPr="00663A4B" w:rsidRDefault="00F928F8" w:rsidP="00590F6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es-MX"/>
            </w:rPr>
          </w:pPr>
        </w:p>
      </w:tc>
      <w:tc>
        <w:tcPr>
          <w:tcW w:w="0" w:type="auto"/>
          <w:vAlign w:val="center"/>
        </w:tcPr>
        <w:p w:rsidR="00B34838" w:rsidRPr="00663A4B" w:rsidRDefault="003B0BA8" w:rsidP="00590F6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b/>
              <w:color w:val="FF0000"/>
              <w:sz w:val="18"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 xml:space="preserve">FECHA DE EMISION: </w:t>
          </w: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>29</w: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>/0</w:t>
          </w: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>3</w: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>/2021</w:t>
          </w:r>
        </w:p>
      </w:tc>
      <w:tc>
        <w:tcPr>
          <w:tcW w:w="3160" w:type="dxa"/>
          <w:vAlign w:val="center"/>
        </w:tcPr>
        <w:p w:rsidR="00B34838" w:rsidRPr="00663A4B" w:rsidRDefault="003B0BA8" w:rsidP="00590F6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>ELABORADO POR: Dr. H. Padgett/Jefe de Autorización de Terceros</w:t>
          </w:r>
        </w:p>
      </w:tc>
      <w:tc>
        <w:tcPr>
          <w:tcW w:w="1109" w:type="dxa"/>
          <w:tcBorders>
            <w:right w:val="nil"/>
          </w:tcBorders>
          <w:vAlign w:val="center"/>
        </w:tcPr>
        <w:p w:rsidR="00B34838" w:rsidRPr="00663A4B" w:rsidRDefault="003B0BA8" w:rsidP="008561B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>PAGINA:</w: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begin"/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instrText xml:space="preserve"> PAGE </w:instrTex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separate"/>
          </w:r>
          <w:r w:rsidR="000825D8">
            <w:rPr>
              <w:rFonts w:ascii="Tahoma" w:eastAsia="Times New Roman" w:hAnsi="Tahoma" w:cs="Tahoma"/>
              <w:noProof/>
              <w:sz w:val="18"/>
              <w:szCs w:val="20"/>
              <w:lang w:eastAsia="es-MX"/>
            </w:rPr>
            <w:t>1</w: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end"/>
          </w:r>
        </w:p>
      </w:tc>
      <w:tc>
        <w:tcPr>
          <w:tcW w:w="2010" w:type="dxa"/>
          <w:tcBorders>
            <w:left w:val="nil"/>
          </w:tcBorders>
          <w:vAlign w:val="center"/>
        </w:tcPr>
        <w:p w:rsidR="00B34838" w:rsidRPr="00663A4B" w:rsidRDefault="003B0BA8" w:rsidP="00590F6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>D</w:t>
          </w: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 xml:space="preserve">E: </w: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begin"/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instrText xml:space="preserve"> NUMPAGES </w:instrTex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separate"/>
          </w:r>
          <w:r w:rsidR="000825D8">
            <w:rPr>
              <w:rFonts w:ascii="Tahoma" w:eastAsia="Times New Roman" w:hAnsi="Tahoma" w:cs="Tahoma"/>
              <w:noProof/>
              <w:sz w:val="18"/>
              <w:szCs w:val="20"/>
              <w:lang w:eastAsia="es-MX"/>
            </w:rPr>
            <w:t>2</w: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end"/>
          </w:r>
        </w:p>
      </w:tc>
    </w:tr>
  </w:tbl>
  <w:p w:rsidR="00B34838" w:rsidRDefault="00F928F8" w:rsidP="008561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D8"/>
    <w:rsid w:val="000825D8"/>
    <w:rsid w:val="00147873"/>
    <w:rsid w:val="00161B2A"/>
    <w:rsid w:val="003177D0"/>
    <w:rsid w:val="003B0BA8"/>
    <w:rsid w:val="00527772"/>
    <w:rsid w:val="007E41D3"/>
    <w:rsid w:val="00A57333"/>
    <w:rsid w:val="00B71449"/>
    <w:rsid w:val="00F04C34"/>
    <w:rsid w:val="00F9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716A604-F7E7-42CA-8F17-8AF2E292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5D8"/>
    <w:rPr>
      <w:lang w:val="es-HN"/>
    </w:rPr>
  </w:style>
  <w:style w:type="paragraph" w:styleId="Piedepgina">
    <w:name w:val="footer"/>
    <w:basedOn w:val="Normal"/>
    <w:link w:val="PiedepginaCar"/>
    <w:uiPriority w:val="99"/>
    <w:unhideWhenUsed/>
    <w:rsid w:val="00082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5D8"/>
    <w:rPr>
      <w:lang w:val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Padgett</dc:creator>
  <cp:keywords/>
  <dc:description/>
  <cp:lastModifiedBy>Howard Padgett</cp:lastModifiedBy>
  <cp:revision>7</cp:revision>
  <dcterms:created xsi:type="dcterms:W3CDTF">2021-05-28T14:55:00Z</dcterms:created>
  <dcterms:modified xsi:type="dcterms:W3CDTF">2021-10-27T17:34:00Z</dcterms:modified>
</cp:coreProperties>
</file>